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2E58"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</w:p>
    <w:p w14:paraId="004A1C1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靖州苗族侗族自治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0"/>
          <w:szCs w:val="30"/>
          <w:shd w:val="clear" w:fill="FFFFFF"/>
        </w:rPr>
        <w:t>县第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0"/>
          <w:szCs w:val="30"/>
          <w:shd w:val="clear" w:fill="FFFFFF"/>
        </w:rPr>
        <w:t>批中药材产地趁鲜切制加工</w:t>
      </w:r>
    </w:p>
    <w:p w14:paraId="52E6F98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0"/>
          <w:szCs w:val="30"/>
          <w:shd w:val="clear" w:fill="FFFFFF"/>
        </w:rPr>
        <w:t>企业名单 </w:t>
      </w:r>
    </w:p>
    <w:bookmarkEnd w:id="0"/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3760"/>
        <w:gridCol w:w="2010"/>
        <w:gridCol w:w="2068"/>
      </w:tblGrid>
      <w:tr w14:paraId="7506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E7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3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D2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  <w:lang w:val="en-US" w:eastAsia="zh-CN"/>
              </w:rPr>
              <w:t>加工地址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C8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</w:rPr>
              <w:t>企业名称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E1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</w:rPr>
              <w:t>产地加工品种</w:t>
            </w:r>
          </w:p>
        </w:tc>
      </w:tr>
      <w:tr w14:paraId="441E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5" w:hRule="atLeast"/>
        </w:trPr>
        <w:tc>
          <w:tcPr>
            <w:tcW w:w="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1C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</w:rPr>
              <w:t>1</w:t>
            </w:r>
          </w:p>
        </w:tc>
        <w:tc>
          <w:tcPr>
            <w:tcW w:w="3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84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</w:rPr>
              <w:t>湖南省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lang w:eastAsia="zh-CN"/>
              </w:rPr>
              <w:t>怀化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</w:rPr>
              <w:t>市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lang w:eastAsia="zh-CN"/>
              </w:rPr>
              <w:t>靖州苗族侗族自治县渠阳镇黎明村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lang w:val="en-US" w:eastAsia="zh-CN"/>
              </w:rPr>
              <w:t>5组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C6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lang w:val="en-US" w:eastAsia="zh-CN"/>
              </w:rPr>
              <w:t>湖南茯润生物科技有限公司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53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</w:rPr>
              <w:t>茯苓</w:t>
            </w:r>
          </w:p>
        </w:tc>
      </w:tr>
      <w:tr w14:paraId="4698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5" w:hRule="atLeast"/>
        </w:trPr>
        <w:tc>
          <w:tcPr>
            <w:tcW w:w="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D7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14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lang w:eastAsia="zh-CN"/>
              </w:rPr>
              <w:t>湖南省怀化市靖州苗族侗族自治县渠阳镇茯苓科技产业园</w:t>
            </w:r>
          </w:p>
        </w:tc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8C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lang w:eastAsia="zh-CN"/>
              </w:rPr>
              <w:t>湖南德鑫药业有限公司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37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茯苓</w:t>
            </w:r>
          </w:p>
        </w:tc>
      </w:tr>
    </w:tbl>
    <w:p w14:paraId="27ED7D8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</w:p>
    <w:p w14:paraId="0CC0D7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157C1"/>
    <w:rsid w:val="2FA1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2026-07-03T08:41:00Z</dcterms:created>
  <dc:creator>洋芋</dc:creator>
  <cp:lastModifiedBy>洋芋</cp:lastModifiedBy>
  <dcterms:modified xsi:type="dcterms:W3CDTF">2026-07-03T08:42:00Z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10FE6C23208F44A3AE49718E26CA84FF_11</vt:lpwstr>
  </property>
  <property fmtid="{D5CDD505-2E9C-101B-9397-08002B2CF9AE}" pid="4" name="KSOTemplateDocerSaveRecord">
    <vt:lpwstr>eyJoZGlkIjoiMGM3YWQ5MmY3NThjYzQwNjAzNDBkN2JmYTkyYjlmMTMiLCJ1c2VySWQiOiIzMDA4ODI5NjQifQ==</vt:lpwstr>
  </property>
</Properties>
</file>